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2581" w14:textId="4008883C" w:rsidR="00640BBD" w:rsidRPr="00915850" w:rsidRDefault="00640BBD" w:rsidP="00640BBD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 xml:space="preserve">SHKSV - MUSTERSCHIESSPLAN - </w:t>
      </w:r>
      <w:proofErr w:type="gramStart"/>
      <w:r w:rsidRPr="00915850">
        <w:rPr>
          <w:rFonts w:ascii="Arial" w:hAnsi="Arial" w:cs="Arial"/>
          <w:b/>
          <w:color w:val="FF0000"/>
          <w:sz w:val="28"/>
          <w:u w:val="single"/>
        </w:rPr>
        <w:t>VORLAGE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 Pistole</w:t>
      </w:r>
      <w:proofErr w:type="gramEnd"/>
      <w:r w:rsidRPr="00915850"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2E1B3F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1927B74F" w14:textId="77777777" w:rsidR="00640BBD" w:rsidRPr="00640BBD" w:rsidRDefault="00640BBD" w:rsidP="00167D5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14:paraId="23B00554" w14:textId="77777777" w:rsidR="00167D5E" w:rsidRPr="0020028F" w:rsidRDefault="00167D5E" w:rsidP="00167D5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8"/>
        </w:rPr>
        <w:t>Vereinswettkampf  25m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br/>
      </w:r>
      <w:r w:rsidRPr="0020028F">
        <w:rPr>
          <w:rFonts w:ascii="Arial" w:hAnsi="Arial" w:cs="Arial"/>
          <w:sz w:val="22"/>
          <w:szCs w:val="22"/>
          <w:highlight w:val="yellow"/>
        </w:rPr>
        <w:t>(zählt für d</w:t>
      </w:r>
      <w:r w:rsidR="000B7EB1">
        <w:rPr>
          <w:rFonts w:ascii="Arial" w:hAnsi="Arial" w:cs="Arial"/>
          <w:sz w:val="22"/>
          <w:szCs w:val="22"/>
          <w:highlight w:val="yellow"/>
        </w:rPr>
        <w:t>ie</w:t>
      </w:r>
      <w:r w:rsidRPr="0020028F">
        <w:rPr>
          <w:rFonts w:ascii="Arial" w:hAnsi="Arial" w:cs="Arial"/>
          <w:sz w:val="22"/>
          <w:szCs w:val="22"/>
          <w:highlight w:val="yellow"/>
        </w:rPr>
        <w:t xml:space="preserve"> VereinsK </w:t>
      </w:r>
      <w:r>
        <w:rPr>
          <w:rFonts w:ascii="Arial" w:hAnsi="Arial" w:cs="Arial"/>
          <w:sz w:val="22"/>
          <w:szCs w:val="22"/>
          <w:highlight w:val="yellow"/>
        </w:rPr>
        <w:t>25</w:t>
      </w:r>
      <w:r w:rsidRPr="0020028F">
        <w:rPr>
          <w:rFonts w:ascii="Arial" w:hAnsi="Arial" w:cs="Arial"/>
          <w:sz w:val="22"/>
          <w:szCs w:val="22"/>
          <w:highlight w:val="yellow"/>
        </w:rPr>
        <w:t>m des SSV)</w:t>
      </w:r>
    </w:p>
    <w:p w14:paraId="32C920C3" w14:textId="77777777" w:rsidR="00167D5E" w:rsidRPr="0020028F" w:rsidRDefault="00167D5E" w:rsidP="00167D5E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</w:p>
    <w:p w14:paraId="68FAA9FC" w14:textId="4ED93A49" w:rsidR="00167D5E" w:rsidRPr="008A68F4" w:rsidRDefault="00167D5E" w:rsidP="00D91055">
      <w:pPr>
        <w:tabs>
          <w:tab w:val="right" w:pos="-1800"/>
          <w:tab w:val="left" w:pos="2835"/>
          <w:tab w:val="left" w:pos="432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Sportgeräte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="00DA7E78" w:rsidRPr="00DA7E78">
        <w:rPr>
          <w:rFonts w:ascii="Arial" w:hAnsi="Arial" w:cs="Arial"/>
          <w:color w:val="984806"/>
          <w:sz w:val="22"/>
          <w:szCs w:val="22"/>
        </w:rPr>
        <w:t>Kat. D: Zentralfeuerpistolen (CF), Randfeuerpistolen (RF),</w:t>
      </w:r>
      <w:r w:rsidR="00DA7E78" w:rsidRPr="00DA7E78">
        <w:rPr>
          <w:rFonts w:ascii="Arial" w:hAnsi="Arial" w:cs="Arial"/>
          <w:color w:val="984806"/>
          <w:sz w:val="22"/>
          <w:szCs w:val="22"/>
        </w:rPr>
        <w:br/>
        <w:t>Kat. E: Ordonnanzpistolen (OP)</w:t>
      </w:r>
    </w:p>
    <w:p w14:paraId="73581DE2" w14:textId="77777777" w:rsidR="00167D5E" w:rsidRPr="008A68F4" w:rsidRDefault="00167D5E" w:rsidP="00D91055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Scheibe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="00D91055" w:rsidRPr="008A68F4">
        <w:rPr>
          <w:rFonts w:ascii="Arial" w:hAnsi="Arial" w:cs="Arial"/>
          <w:color w:val="984806"/>
          <w:sz w:val="22"/>
          <w:szCs w:val="22"/>
        </w:rPr>
        <w:t>Schnellfeuerscheibe, Wertungszone 5 bis 10</w:t>
      </w:r>
    </w:p>
    <w:p w14:paraId="167F522D" w14:textId="77777777" w:rsidR="00D91055" w:rsidRPr="008A68F4" w:rsidRDefault="00167D5E" w:rsidP="00640BBD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Schiessprogramm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="00D91055" w:rsidRPr="00D91055">
        <w:rPr>
          <w:rFonts w:ascii="Arial" w:hAnsi="Arial" w:cs="Arial"/>
        </w:rPr>
        <w:tab/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t>1 Probeserie zu maximal 5 Schüssen in 50 Sekunden</w:t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tab/>
        <w:t>1 Serie zu 5 Schüssen in 50 Sekunden</w:t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tab/>
        <w:t>1 Serie zu 5 Schüssen in 40 Sekunden</w:t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D91055" w:rsidRPr="008A68F4">
        <w:rPr>
          <w:rFonts w:ascii="Arial" w:hAnsi="Arial" w:cs="Arial"/>
          <w:color w:val="984806"/>
          <w:sz w:val="22"/>
          <w:szCs w:val="22"/>
          <w:highlight w:val="yellow"/>
        </w:rPr>
        <w:tab/>
        <w:t>1 Serie zu 5 Schüssen in 30 Sekunden</w:t>
      </w:r>
    </w:p>
    <w:p w14:paraId="2D80518E" w14:textId="77777777" w:rsidR="00D91055" w:rsidRPr="00D91055" w:rsidRDefault="00D91055" w:rsidP="00D91055">
      <w:pPr>
        <w:tabs>
          <w:tab w:val="right" w:pos="-1800"/>
          <w:tab w:val="left" w:pos="2835"/>
        </w:tabs>
        <w:spacing w:after="120"/>
        <w:ind w:left="2835" w:hanging="2835"/>
        <w:rPr>
          <w:rFonts w:ascii="Arial" w:hAnsi="Arial" w:cs="Arial"/>
          <w:b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Kommando</w:t>
      </w:r>
      <w:r w:rsidRPr="008F54DF">
        <w:rPr>
          <w:rFonts w:ascii="Arial" w:hAnsi="Arial" w:cs="Arial"/>
        </w:rPr>
        <w:tab/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"Laden", Einrichten der Teilnehmenden, nach einer Minute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br/>
        <w:t>"Achtung", Die Serie gilt als gestartet, wenn die Scheibe wegdreht.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br/>
        <w:t>Die Scheibe erscheint nach 7 Sekunden einmal für jede Serie.</w:t>
      </w:r>
    </w:p>
    <w:p w14:paraId="2EC579D2" w14:textId="77777777" w:rsidR="00D91055" w:rsidRPr="008A68F4" w:rsidRDefault="00D91055" w:rsidP="00D91055">
      <w:pPr>
        <w:tabs>
          <w:tab w:val="left" w:pos="2835"/>
        </w:tabs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8A68F4">
        <w:rPr>
          <w:rFonts w:ascii="Arial" w:hAnsi="Arial" w:cs="Arial"/>
          <w:b/>
          <w:color w:val="984806"/>
          <w:sz w:val="22"/>
          <w:szCs w:val="22"/>
          <w:highlight w:val="yellow"/>
        </w:rPr>
        <w:t>Teilnahmekosten Verein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CHF 30.00</w:t>
      </w:r>
      <w:r w:rsidRPr="008A68F4">
        <w:rPr>
          <w:rFonts w:ascii="Arial" w:hAnsi="Arial" w:cs="Arial"/>
          <w:color w:val="984806"/>
          <w:sz w:val="22"/>
          <w:szCs w:val="22"/>
        </w:rPr>
        <w:t xml:space="preserve">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oder</w:t>
      </w:r>
      <w:r w:rsidRPr="00825DC7">
        <w:rPr>
          <w:rFonts w:ascii="Arial" w:hAnsi="Arial" w:cs="Arial"/>
          <w:color w:val="0000FF"/>
          <w:sz w:val="22"/>
          <w:szCs w:val="22"/>
        </w:rPr>
        <w:t xml:space="preserve"> </w:t>
      </w:r>
      <w:r w:rsidRPr="008A68F4">
        <w:rPr>
          <w:rFonts w:ascii="Arial" w:hAnsi="Arial" w:cs="Arial"/>
          <w:color w:val="984806"/>
          <w:sz w:val="22"/>
          <w:szCs w:val="22"/>
        </w:rPr>
        <w:t xml:space="preserve"> 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Keine</w:t>
      </w:r>
    </w:p>
    <w:p w14:paraId="68DF40D5" w14:textId="77777777" w:rsidR="00D91055" w:rsidRPr="008A68F4" w:rsidRDefault="00D91055" w:rsidP="00640BBD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8A68F4">
        <w:rPr>
          <w:rFonts w:ascii="Arial" w:hAnsi="Arial" w:cs="Arial"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Der Betrag ist mit der Anmeldung zu bezahlen.</w:t>
      </w:r>
    </w:p>
    <w:p w14:paraId="57C71986" w14:textId="77777777" w:rsidR="00D45EDC" w:rsidRPr="008A68F4" w:rsidRDefault="00D91055" w:rsidP="00D45EDC">
      <w:pPr>
        <w:spacing w:after="60"/>
        <w:ind w:left="2835" w:hanging="2835"/>
        <w:rPr>
          <w:rFonts w:ascii="Arial" w:hAnsi="Arial" w:cs="Arial"/>
          <w:color w:val="984806"/>
          <w:sz w:val="22"/>
          <w:szCs w:val="22"/>
          <w:lang w:val="de-CH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Teilnahme</w:t>
      </w:r>
      <w:r w:rsidR="006A2AAE" w:rsidRPr="008A68F4">
        <w:rPr>
          <w:rFonts w:ascii="Arial" w:hAnsi="Arial" w:cs="Arial"/>
          <w:b/>
          <w:color w:val="984806"/>
          <w:sz w:val="22"/>
          <w:szCs w:val="22"/>
        </w:rPr>
        <w:t>kosten Einzel</w:t>
      </w:r>
      <w:r w:rsidRPr="00D45EDC">
        <w:rPr>
          <w:rFonts w:ascii="Arial" w:hAnsi="Arial" w:cs="Arial"/>
          <w:b/>
        </w:rPr>
        <w:tab/>
      </w:r>
      <w:r w:rsidR="00D45EDC" w:rsidRPr="008A68F4">
        <w:rPr>
          <w:rFonts w:ascii="Arial" w:hAnsi="Arial" w:cs="Arial"/>
          <w:color w:val="984806"/>
          <w:sz w:val="22"/>
          <w:szCs w:val="22"/>
          <w:lang w:val="de-CH"/>
        </w:rPr>
        <w:t>Zentralfeuer- und Randfeuerpistolen, ohne Munition</w:t>
      </w:r>
    </w:p>
    <w:p w14:paraId="0C2B03F9" w14:textId="77777777" w:rsidR="00D45EDC" w:rsidRPr="008A68F4" w:rsidRDefault="00D45EDC" w:rsidP="00D45EDC">
      <w:pPr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8A68F4">
        <w:rPr>
          <w:rFonts w:ascii="Arial" w:hAnsi="Arial" w:cs="Arial"/>
          <w:color w:val="984806"/>
          <w:sz w:val="22"/>
        </w:rPr>
        <w:tab/>
      </w:r>
      <w:r w:rsidRPr="008A68F4">
        <w:rPr>
          <w:rFonts w:ascii="Arial" w:hAnsi="Arial" w:cs="Arial"/>
          <w:color w:val="984806"/>
          <w:sz w:val="22"/>
          <w:highlight w:val="yellow"/>
        </w:rPr>
        <w:t>CHF 20.00</w:t>
      </w:r>
      <w:r w:rsidRPr="008A68F4">
        <w:rPr>
          <w:rFonts w:ascii="Arial" w:hAnsi="Arial" w:cs="Arial"/>
          <w:color w:val="984806"/>
          <w:sz w:val="22"/>
        </w:rPr>
        <w:t xml:space="preserve"> für E/S, V, SV      </w:t>
      </w:r>
      <w:r w:rsidRPr="008A68F4">
        <w:rPr>
          <w:rFonts w:ascii="Arial" w:hAnsi="Arial" w:cs="Arial"/>
          <w:color w:val="984806"/>
          <w:sz w:val="22"/>
          <w:highlight w:val="yellow"/>
        </w:rPr>
        <w:t>CHF 15.00</w:t>
      </w:r>
      <w:r w:rsidRPr="008A68F4">
        <w:rPr>
          <w:rFonts w:ascii="Arial" w:hAnsi="Arial" w:cs="Arial"/>
          <w:color w:val="984806"/>
          <w:sz w:val="22"/>
        </w:rPr>
        <w:t xml:space="preserve"> für Junioren</w:t>
      </w:r>
    </w:p>
    <w:p w14:paraId="69441636" w14:textId="77777777" w:rsidR="00D45EDC" w:rsidRPr="008A68F4" w:rsidRDefault="00D45EDC" w:rsidP="00D45EDC">
      <w:pPr>
        <w:pStyle w:val="TextA"/>
        <w:tabs>
          <w:tab w:val="clear" w:pos="2552"/>
          <w:tab w:val="left" w:pos="2835"/>
        </w:tabs>
        <w:spacing w:after="120"/>
        <w:ind w:left="2835" w:hanging="2835"/>
        <w:rPr>
          <w:rFonts w:ascii="Arial" w:hAnsi="Arial" w:cs="Arial"/>
          <w:color w:val="984806"/>
        </w:rPr>
      </w:pPr>
      <w:r w:rsidRPr="008A68F4">
        <w:rPr>
          <w:rFonts w:ascii="Arial" w:hAnsi="Arial" w:cs="Arial"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</w:rPr>
        <w:t>(</w:t>
      </w:r>
      <w:r w:rsidRPr="008A68F4">
        <w:rPr>
          <w:rFonts w:ascii="Arial" w:hAnsi="Arial" w:cs="Arial"/>
          <w:color w:val="984806"/>
          <w:highlight w:val="yellow"/>
        </w:rPr>
        <w:t>CHF 13.50 / 8.50</w:t>
      </w:r>
      <w:r w:rsidRPr="008A68F4">
        <w:rPr>
          <w:rFonts w:ascii="Arial" w:hAnsi="Arial" w:cs="Arial"/>
          <w:color w:val="984806"/>
        </w:rPr>
        <w:t xml:space="preserve"> Kontrollgeld, CHF 1.50 Gebühren, </w:t>
      </w:r>
      <w:r w:rsidRPr="008A68F4">
        <w:rPr>
          <w:rFonts w:ascii="Arial" w:hAnsi="Arial" w:cs="Arial"/>
          <w:color w:val="984806"/>
          <w:highlight w:val="yellow"/>
        </w:rPr>
        <w:t>CHF 3.00</w:t>
      </w:r>
      <w:r w:rsidRPr="008A68F4">
        <w:rPr>
          <w:rFonts w:ascii="Arial" w:hAnsi="Arial" w:cs="Arial"/>
          <w:color w:val="984806"/>
        </w:rPr>
        <w:t xml:space="preserve"> Abgaben,</w:t>
      </w:r>
      <w:r w:rsidRPr="008A68F4">
        <w:rPr>
          <w:rFonts w:ascii="Arial" w:hAnsi="Arial" w:cs="Arial"/>
          <w:color w:val="984806"/>
        </w:rPr>
        <w:br/>
      </w:r>
      <w:r w:rsidRPr="008A68F4">
        <w:rPr>
          <w:rFonts w:ascii="Arial" w:hAnsi="Arial" w:cs="Arial"/>
          <w:color w:val="984806"/>
          <w:highlight w:val="yellow"/>
        </w:rPr>
        <w:t xml:space="preserve"> CHF 1.50</w:t>
      </w:r>
      <w:r w:rsidRPr="008A68F4">
        <w:rPr>
          <w:rFonts w:ascii="Arial" w:hAnsi="Arial" w:cs="Arial"/>
          <w:color w:val="984806"/>
        </w:rPr>
        <w:t xml:space="preserve"> Sport- und Ausbildungsbeitrag, CHF 0.50 Nachwuchs Förderbeitrag)</w:t>
      </w:r>
    </w:p>
    <w:p w14:paraId="7414FCA4" w14:textId="77777777" w:rsidR="00D45EDC" w:rsidRPr="008A68F4" w:rsidRDefault="00D45EDC" w:rsidP="00D45EDC">
      <w:pPr>
        <w:tabs>
          <w:tab w:val="left" w:pos="2835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  <w:lang w:val="de-CH"/>
        </w:rPr>
      </w:pPr>
      <w:r w:rsidRPr="008A68F4">
        <w:rPr>
          <w:rFonts w:ascii="Arial" w:hAnsi="Arial" w:cs="Arial"/>
          <w:color w:val="984806"/>
          <w:sz w:val="22"/>
          <w:szCs w:val="22"/>
          <w:lang w:val="de-CH"/>
        </w:rPr>
        <w:tab/>
        <w:t>Ordonnanzpistolen, mit Munition</w:t>
      </w:r>
    </w:p>
    <w:p w14:paraId="642D166A" w14:textId="77777777" w:rsidR="00D45EDC" w:rsidRPr="008A68F4" w:rsidRDefault="00D45EDC" w:rsidP="00D45EDC">
      <w:pPr>
        <w:tabs>
          <w:tab w:val="left" w:pos="2835"/>
        </w:tabs>
        <w:spacing w:after="60"/>
        <w:ind w:left="2835" w:hanging="2835"/>
        <w:rPr>
          <w:rFonts w:ascii="Arial" w:hAnsi="Arial" w:cs="Arial"/>
          <w:color w:val="984806"/>
          <w:sz w:val="22"/>
        </w:rPr>
      </w:pPr>
      <w:r w:rsidRPr="008A68F4">
        <w:rPr>
          <w:rFonts w:ascii="Arial" w:hAnsi="Arial" w:cs="Arial"/>
          <w:color w:val="984806"/>
          <w:sz w:val="22"/>
        </w:rPr>
        <w:tab/>
      </w:r>
      <w:r w:rsidRPr="008A68F4">
        <w:rPr>
          <w:rFonts w:ascii="Arial" w:hAnsi="Arial" w:cs="Arial"/>
          <w:color w:val="984806"/>
          <w:sz w:val="22"/>
          <w:highlight w:val="yellow"/>
        </w:rPr>
        <w:t>CHF 24.50</w:t>
      </w:r>
      <w:r w:rsidRPr="008A68F4">
        <w:rPr>
          <w:rFonts w:ascii="Arial" w:hAnsi="Arial" w:cs="Arial"/>
          <w:color w:val="984806"/>
          <w:sz w:val="22"/>
        </w:rPr>
        <w:t xml:space="preserve"> für E/S, V, SV      </w:t>
      </w:r>
      <w:r w:rsidRPr="008A68F4">
        <w:rPr>
          <w:rFonts w:ascii="Arial" w:hAnsi="Arial" w:cs="Arial"/>
          <w:color w:val="984806"/>
          <w:sz w:val="22"/>
          <w:highlight w:val="yellow"/>
        </w:rPr>
        <w:t>CHF 19.50</w:t>
      </w:r>
      <w:r w:rsidRPr="008A68F4">
        <w:rPr>
          <w:rFonts w:ascii="Arial" w:hAnsi="Arial" w:cs="Arial"/>
          <w:color w:val="984806"/>
          <w:sz w:val="22"/>
        </w:rPr>
        <w:t xml:space="preserve"> für Junioren</w:t>
      </w:r>
    </w:p>
    <w:p w14:paraId="30C1BDA5" w14:textId="77777777" w:rsidR="00D45EDC" w:rsidRPr="008A68F4" w:rsidRDefault="00D45EDC" w:rsidP="00640BBD">
      <w:pPr>
        <w:pStyle w:val="TextA"/>
        <w:tabs>
          <w:tab w:val="clear" w:pos="2552"/>
          <w:tab w:val="left" w:pos="2835"/>
        </w:tabs>
        <w:spacing w:after="120"/>
        <w:ind w:left="2835" w:hanging="2835"/>
        <w:rPr>
          <w:rFonts w:ascii="Arial" w:hAnsi="Arial" w:cs="Arial"/>
          <w:color w:val="984806"/>
        </w:rPr>
      </w:pPr>
      <w:r w:rsidRPr="008A68F4">
        <w:rPr>
          <w:rFonts w:ascii="Arial" w:hAnsi="Arial" w:cs="Arial"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</w:rPr>
        <w:t xml:space="preserve">(CHF </w:t>
      </w:r>
      <w:r w:rsidRPr="008A68F4">
        <w:rPr>
          <w:rFonts w:ascii="Arial" w:hAnsi="Arial" w:cs="Arial"/>
          <w:color w:val="984806"/>
          <w:highlight w:val="yellow"/>
        </w:rPr>
        <w:t>12.50 / 7.50</w:t>
      </w:r>
      <w:r w:rsidRPr="008A68F4">
        <w:rPr>
          <w:rFonts w:ascii="Arial" w:hAnsi="Arial" w:cs="Arial"/>
          <w:color w:val="984806"/>
        </w:rPr>
        <w:t xml:space="preserve"> Kontrollgeld, CHF 1.50 Gebühren,</w:t>
      </w:r>
      <w:r w:rsidRPr="008A68F4">
        <w:rPr>
          <w:rFonts w:ascii="Arial" w:hAnsi="Arial" w:cs="Arial"/>
          <w:color w:val="984806"/>
        </w:rPr>
        <w:br/>
        <w:t xml:space="preserve"> </w:t>
      </w:r>
      <w:r w:rsidRPr="008A68F4">
        <w:rPr>
          <w:rFonts w:ascii="Arial" w:hAnsi="Arial" w:cs="Arial"/>
          <w:color w:val="984806"/>
          <w:highlight w:val="yellow"/>
        </w:rPr>
        <w:t>CHF 10.00</w:t>
      </w:r>
      <w:r w:rsidRPr="008A68F4">
        <w:rPr>
          <w:rFonts w:ascii="Arial" w:hAnsi="Arial" w:cs="Arial"/>
          <w:color w:val="984806"/>
        </w:rPr>
        <w:t xml:space="preserve"> Munition und Abgaben, CHF 0.50 Nachwuchs Förderbeitrag)</w:t>
      </w:r>
    </w:p>
    <w:p w14:paraId="13953451" w14:textId="77777777" w:rsidR="00167D5E" w:rsidRPr="008A68F4" w:rsidRDefault="00167D5E" w:rsidP="00194316">
      <w:pPr>
        <w:tabs>
          <w:tab w:val="left" w:pos="2835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Naturalgabe</w:t>
      </w:r>
      <w:r w:rsidR="00787854" w:rsidRPr="008A68F4">
        <w:rPr>
          <w:rFonts w:ascii="Arial" w:hAnsi="Arial" w:cs="Arial"/>
          <w:color w:val="984806"/>
          <w:sz w:val="22"/>
          <w:szCs w:val="22"/>
          <w:highlight w:val="yellow"/>
        </w:rPr>
        <w:t>: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 xml:space="preserve"> 1 Flasche Wein oder 1 Glas Honi</w:t>
      </w:r>
      <w:r w:rsidR="00194316" w:rsidRPr="008A68F4">
        <w:rPr>
          <w:rFonts w:ascii="Arial" w:hAnsi="Arial" w:cs="Arial"/>
          <w:color w:val="984806"/>
          <w:sz w:val="22"/>
          <w:szCs w:val="22"/>
          <w:highlight w:val="yellow"/>
        </w:rPr>
        <w:t>g oder</w:t>
      </w:r>
      <w:r w:rsidR="00194316" w:rsidRPr="008A68F4">
        <w:rPr>
          <w:rFonts w:ascii="Arial" w:hAnsi="Arial" w:cs="Arial"/>
          <w:color w:val="984806"/>
          <w:sz w:val="22"/>
          <w:szCs w:val="22"/>
        </w:rPr>
        <w:br/>
      </w:r>
      <w:r w:rsidRPr="008A68F4">
        <w:rPr>
          <w:rFonts w:ascii="Arial" w:hAnsi="Arial" w:cs="Arial"/>
          <w:color w:val="984806"/>
          <w:sz w:val="22"/>
          <w:szCs w:val="22"/>
        </w:rPr>
        <w:tab/>
        <w:t xml:space="preserve">Kranzkarte SHKSV, Wert CHF 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>10.00</w:t>
      </w:r>
    </w:p>
    <w:p w14:paraId="5E04C4F1" w14:textId="77777777" w:rsidR="00167D5E" w:rsidRPr="008A68F4" w:rsidRDefault="00167D5E" w:rsidP="00AD1C60">
      <w:pPr>
        <w:tabs>
          <w:tab w:val="right" w:pos="-1800"/>
          <w:tab w:val="left" w:pos="2835"/>
          <w:tab w:val="center" w:pos="7513"/>
          <w:tab w:val="center" w:pos="8364"/>
          <w:tab w:val="center" w:pos="9356"/>
        </w:tabs>
        <w:spacing w:after="120"/>
        <w:ind w:left="2835" w:right="-142" w:hanging="2835"/>
        <w:rPr>
          <w:rFonts w:ascii="Arial" w:hAnsi="Arial" w:cs="Arial"/>
          <w:color w:val="984806"/>
          <w:sz w:val="22"/>
          <w:szCs w:val="22"/>
          <w:u w:val="single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  <w:u w:val="single"/>
        </w:rPr>
        <w:t>E/S</w:t>
      </w:r>
      <w:r w:rsidRPr="008A68F4">
        <w:rPr>
          <w:rFonts w:ascii="Arial" w:hAnsi="Arial" w:cs="Arial"/>
          <w:color w:val="984806"/>
          <w:sz w:val="22"/>
          <w:szCs w:val="22"/>
          <w:u w:val="single"/>
        </w:rPr>
        <w:tab/>
        <w:t>V/U21</w:t>
      </w:r>
      <w:r w:rsidRPr="008A68F4">
        <w:rPr>
          <w:rFonts w:ascii="Arial" w:hAnsi="Arial" w:cs="Arial"/>
          <w:color w:val="984806"/>
          <w:sz w:val="22"/>
          <w:szCs w:val="22"/>
          <w:u w:val="single"/>
        </w:rPr>
        <w:tab/>
        <w:t>SV/U17</w:t>
      </w:r>
    </w:p>
    <w:p w14:paraId="0DABE175" w14:textId="1188534C" w:rsidR="00974C67" w:rsidRPr="00974C67" w:rsidRDefault="00167D5E" w:rsidP="00974C67">
      <w:pPr>
        <w:tabs>
          <w:tab w:val="right" w:pos="-1800"/>
          <w:tab w:val="left" w:pos="2835"/>
          <w:tab w:val="center" w:pos="7513"/>
          <w:tab w:val="center" w:pos="8364"/>
          <w:tab w:val="center" w:pos="9214"/>
        </w:tabs>
        <w:spacing w:after="120"/>
        <w:ind w:left="2835" w:right="-142" w:hanging="2835"/>
        <w:rPr>
          <w:rFonts w:ascii="Arial" w:hAnsi="Arial" w:cs="Arial"/>
          <w:color w:val="984806"/>
          <w:sz w:val="22"/>
          <w:szCs w:val="22"/>
          <w:highlight w:val="yellow"/>
        </w:rPr>
      </w:pPr>
      <w:r w:rsidRPr="008A68F4">
        <w:rPr>
          <w:rFonts w:ascii="Arial" w:hAnsi="Arial" w:cs="Arial"/>
          <w:color w:val="984806"/>
          <w:sz w:val="22"/>
          <w:szCs w:val="22"/>
        </w:rPr>
        <w:tab/>
      </w:r>
      <w:r w:rsidR="00974C67" w:rsidRPr="00974C67">
        <w:rPr>
          <w:rFonts w:ascii="Arial" w:hAnsi="Arial" w:cs="Arial"/>
          <w:color w:val="984806"/>
          <w:sz w:val="22"/>
          <w:szCs w:val="22"/>
        </w:rPr>
        <w:t xml:space="preserve">Kat. D: Zentralfeuer- </w:t>
      </w:r>
      <w:r w:rsidR="00974C67">
        <w:rPr>
          <w:rFonts w:ascii="Arial" w:hAnsi="Arial" w:cs="Arial"/>
          <w:color w:val="984806"/>
          <w:sz w:val="22"/>
          <w:szCs w:val="22"/>
        </w:rPr>
        <w:t>/</w:t>
      </w:r>
      <w:r w:rsidR="00974C67" w:rsidRPr="00974C67">
        <w:rPr>
          <w:rFonts w:ascii="Arial" w:hAnsi="Arial" w:cs="Arial"/>
          <w:color w:val="984806"/>
          <w:sz w:val="22"/>
          <w:szCs w:val="22"/>
        </w:rPr>
        <w:t xml:space="preserve"> Randfeuerpistolen</w:t>
      </w:r>
      <w:r w:rsidR="00974C67" w:rsidRPr="00974C67">
        <w:rPr>
          <w:rFonts w:ascii="Arial" w:hAnsi="Arial" w:cs="Arial"/>
          <w:color w:val="984806"/>
          <w:sz w:val="22"/>
          <w:szCs w:val="22"/>
        </w:rPr>
        <w:tab/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>139</w:t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ab/>
        <w:t>136</w:t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ab/>
        <w:t>133</w:t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br/>
      </w:r>
      <w:r w:rsidR="00974C67" w:rsidRPr="00974C67">
        <w:rPr>
          <w:rFonts w:ascii="Arial" w:hAnsi="Arial" w:cs="Arial"/>
          <w:color w:val="984806"/>
          <w:sz w:val="22"/>
          <w:szCs w:val="22"/>
        </w:rPr>
        <w:t>Kat. E: Ordonnanzpistolen</w:t>
      </w:r>
      <w:r w:rsidR="00974C67" w:rsidRPr="00974C67">
        <w:rPr>
          <w:rFonts w:ascii="Arial" w:hAnsi="Arial" w:cs="Arial"/>
          <w:color w:val="984806"/>
          <w:sz w:val="22"/>
          <w:szCs w:val="22"/>
        </w:rPr>
        <w:tab/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>133</w:t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ab/>
        <w:t>133</w:t>
      </w:r>
      <w:r w:rsidR="00974C67" w:rsidRPr="00974C67">
        <w:rPr>
          <w:rFonts w:ascii="Arial" w:hAnsi="Arial" w:cs="Arial"/>
          <w:color w:val="984806"/>
          <w:sz w:val="22"/>
          <w:szCs w:val="22"/>
          <w:highlight w:val="yellow"/>
        </w:rPr>
        <w:tab/>
        <w:t>127</w:t>
      </w:r>
    </w:p>
    <w:p w14:paraId="53BC4498" w14:textId="15F4F3AA" w:rsidR="00167D5E" w:rsidRPr="0020028F" w:rsidRDefault="00167D5E" w:rsidP="00974C67">
      <w:pPr>
        <w:tabs>
          <w:tab w:val="right" w:pos="-1800"/>
          <w:tab w:val="left" w:pos="2835"/>
          <w:tab w:val="center" w:pos="6946"/>
          <w:tab w:val="center" w:pos="8080"/>
          <w:tab w:val="center" w:pos="9214"/>
        </w:tabs>
        <w:spacing w:after="120"/>
        <w:ind w:left="2835" w:right="-142" w:hanging="2835"/>
        <w:rPr>
          <w:rFonts w:ascii="Arial" w:hAnsi="Arial" w:cs="Arial"/>
          <w:i/>
          <w:sz w:val="22"/>
          <w:szCs w:val="22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  <w:highlight w:val="yellow"/>
        </w:rPr>
        <w:t>Während dem Anlass nicht bezogene Einzelauszeichnungen verfallen zu Gunsten des Organisators.</w:t>
      </w:r>
    </w:p>
    <w:p w14:paraId="78A0555B" w14:textId="77777777" w:rsidR="00167D5E" w:rsidRDefault="00167D5E" w:rsidP="00D91055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4877EF">
        <w:rPr>
          <w:rFonts w:ascii="Arial" w:hAnsi="Arial" w:cs="Arial"/>
          <w:b/>
          <w:sz w:val="22"/>
          <w:szCs w:val="22"/>
          <w:highlight w:val="yellow"/>
        </w:rPr>
        <w:t>Bargaben Einzel</w:t>
      </w:r>
      <w:r w:rsidRPr="004877E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4877EF">
        <w:rPr>
          <w:rFonts w:ascii="Arial" w:hAnsi="Arial" w:cs="Arial"/>
          <w:sz w:val="22"/>
          <w:szCs w:val="22"/>
        </w:rPr>
        <w:t xml:space="preserve">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(</w:t>
      </w:r>
      <w:proofErr w:type="gramEnd"/>
      <w:r w:rsidRPr="00825DC7">
        <w:rPr>
          <w:rFonts w:ascii="Arial" w:hAnsi="Arial" w:cs="Arial"/>
          <w:i/>
          <w:color w:val="0000FF"/>
          <w:sz w:val="22"/>
          <w:szCs w:val="22"/>
        </w:rPr>
        <w:t>evtl.)</w:t>
      </w:r>
      <w:r w:rsidRPr="004877E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1. Rang</w:t>
      </w:r>
      <w:r w:rsidRPr="004877EF">
        <w:rPr>
          <w:rFonts w:ascii="Arial" w:hAnsi="Arial" w:cs="Arial"/>
          <w:sz w:val="22"/>
          <w:szCs w:val="22"/>
          <w:highlight w:val="yellow"/>
        </w:rPr>
        <w:tab/>
        <w:t>CHF 75.00</w:t>
      </w:r>
    </w:p>
    <w:p w14:paraId="39F7719B" w14:textId="77777777" w:rsidR="00167D5E" w:rsidRPr="004877EF" w:rsidRDefault="00167D5E" w:rsidP="00D91055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4877EF">
        <w:rPr>
          <w:rFonts w:ascii="Arial" w:hAnsi="Arial" w:cs="Arial"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2. Rang</w:t>
      </w:r>
      <w:r w:rsidRPr="004877EF">
        <w:rPr>
          <w:rFonts w:ascii="Arial" w:hAnsi="Arial" w:cs="Arial"/>
          <w:sz w:val="22"/>
          <w:szCs w:val="22"/>
          <w:highlight w:val="yellow"/>
        </w:rPr>
        <w:tab/>
        <w:t>CHF 50.00</w:t>
      </w:r>
      <w:r w:rsidRPr="004877EF">
        <w:rPr>
          <w:rFonts w:ascii="Arial" w:hAnsi="Arial" w:cs="Arial"/>
          <w:sz w:val="22"/>
          <w:szCs w:val="22"/>
          <w:highlight w:val="yellow"/>
        </w:rPr>
        <w:br/>
        <w:t>3. Rang</w:t>
      </w:r>
      <w:r w:rsidRPr="004877EF">
        <w:rPr>
          <w:rFonts w:ascii="Arial" w:hAnsi="Arial" w:cs="Arial"/>
          <w:sz w:val="22"/>
          <w:szCs w:val="22"/>
          <w:highlight w:val="yellow"/>
        </w:rPr>
        <w:tab/>
        <w:t>CHF 25.00</w:t>
      </w:r>
    </w:p>
    <w:p w14:paraId="64CE105D" w14:textId="77777777" w:rsidR="006A2AAE" w:rsidRDefault="006A2AAE" w:rsidP="00D91055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ind w:left="2835" w:hanging="2835"/>
        <w:rPr>
          <w:rFonts w:ascii="Arial" w:hAnsi="Arial" w:cs="Arial"/>
          <w:b/>
          <w:sz w:val="22"/>
          <w:szCs w:val="22"/>
          <w:highlight w:val="yellow"/>
        </w:rPr>
      </w:pPr>
    </w:p>
    <w:p w14:paraId="25E2FA34" w14:textId="2C261E88" w:rsidR="00167D5E" w:rsidRPr="00825DC7" w:rsidRDefault="00167D5E" w:rsidP="002152F9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ind w:left="2835" w:hanging="2835"/>
        <w:rPr>
          <w:rFonts w:ascii="Arial" w:hAnsi="Arial" w:cs="Arial"/>
          <w:i/>
          <w:color w:val="0000FF"/>
          <w:sz w:val="22"/>
          <w:szCs w:val="22"/>
        </w:rPr>
      </w:pPr>
      <w:r w:rsidRPr="004877EF">
        <w:rPr>
          <w:rFonts w:ascii="Arial" w:hAnsi="Arial" w:cs="Arial"/>
          <w:b/>
          <w:sz w:val="22"/>
          <w:szCs w:val="22"/>
          <w:highlight w:val="yellow"/>
        </w:rPr>
        <w:t>Rangierung</w:t>
      </w:r>
      <w:r w:rsidRPr="000C0A93">
        <w:rPr>
          <w:rFonts w:ascii="Arial" w:hAnsi="Arial" w:cs="Arial"/>
          <w:sz w:val="22"/>
          <w:szCs w:val="22"/>
        </w:rPr>
        <w:tab/>
      </w:r>
      <w:r w:rsidR="002152F9" w:rsidRPr="002152F9">
        <w:rPr>
          <w:rFonts w:ascii="Arial" w:hAnsi="Arial" w:cs="Arial"/>
          <w:sz w:val="22"/>
          <w:szCs w:val="22"/>
        </w:rPr>
        <w:t>Das Total der Wettkampfschüsse bestimmt den Rang. Bei Punktgleichheit entscheiden die Tiefschüsse, dann das Alter (Art. 20 RSpS SSV).</w:t>
      </w:r>
      <w:r w:rsidRPr="00825DC7">
        <w:rPr>
          <w:rFonts w:ascii="Arial" w:hAnsi="Arial" w:cs="Arial"/>
          <w:color w:val="0000FF"/>
          <w:sz w:val="22"/>
          <w:szCs w:val="22"/>
        </w:rPr>
        <w:t xml:space="preserve">  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(evtl.)</w:t>
      </w:r>
      <w:r>
        <w:rPr>
          <w:rFonts w:ascii="Arial" w:hAnsi="Arial" w:cs="Arial"/>
          <w:sz w:val="22"/>
          <w:szCs w:val="22"/>
        </w:rPr>
        <w:tab/>
      </w:r>
      <w:r w:rsidRPr="00825DC7">
        <w:rPr>
          <w:rFonts w:ascii="Arial" w:hAnsi="Arial" w:cs="Arial"/>
          <w:i/>
          <w:color w:val="0000FF"/>
          <w:sz w:val="22"/>
          <w:szCs w:val="22"/>
        </w:rPr>
        <w:t>Hier evtl. eine</w:t>
      </w:r>
      <w:r w:rsidR="002152F9">
        <w:rPr>
          <w:rFonts w:ascii="Arial" w:hAnsi="Arial" w:cs="Arial"/>
          <w:i/>
          <w:color w:val="0000FF"/>
          <w:sz w:val="22"/>
          <w:szCs w:val="22"/>
        </w:rPr>
        <w:t xml:space="preserve"> eigene</w:t>
      </w:r>
      <w:r w:rsidRPr="00825DC7">
        <w:rPr>
          <w:rFonts w:ascii="Arial" w:hAnsi="Arial" w:cs="Arial"/>
          <w:i/>
          <w:color w:val="0000FF"/>
          <w:sz w:val="22"/>
          <w:szCs w:val="22"/>
        </w:rPr>
        <w:t xml:space="preserve"> Rangierung anbringen.</w:t>
      </w:r>
    </w:p>
    <w:p w14:paraId="0FA563ED" w14:textId="77777777" w:rsidR="00167D5E" w:rsidRDefault="00167D5E" w:rsidP="00D91055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ind w:left="2835" w:hanging="2835"/>
        <w:rPr>
          <w:rFonts w:ascii="Arial" w:hAnsi="Arial" w:cs="Arial"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Spezialauszeichnungen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 xml:space="preserve">Der Verein mit der höchsten Teilnehmerzahl im Vereinswettkampf </w:t>
      </w:r>
      <w:r w:rsidR="000B7EB1">
        <w:rPr>
          <w:rFonts w:ascii="Arial" w:hAnsi="Arial" w:cs="Arial"/>
          <w:sz w:val="22"/>
          <w:szCs w:val="22"/>
          <w:highlight w:val="yellow"/>
        </w:rPr>
        <w:t>25</w:t>
      </w:r>
      <w:r w:rsidRPr="004877EF">
        <w:rPr>
          <w:rFonts w:ascii="Arial" w:hAnsi="Arial" w:cs="Arial"/>
          <w:sz w:val="22"/>
          <w:szCs w:val="22"/>
          <w:highlight w:val="yellow"/>
        </w:rPr>
        <w:t>m</w:t>
      </w:r>
      <w:r w:rsidRPr="000C0A93">
        <w:rPr>
          <w:rFonts w:ascii="Arial" w:hAnsi="Arial" w:cs="Arial"/>
          <w:sz w:val="22"/>
          <w:szCs w:val="22"/>
        </w:rPr>
        <w:t xml:space="preserve"> </w:t>
      </w:r>
    </w:p>
    <w:p w14:paraId="56F73611" w14:textId="77777777" w:rsidR="00167D5E" w:rsidRPr="000C0A93" w:rsidRDefault="00167D5E" w:rsidP="00D91055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4877EF">
        <w:rPr>
          <w:rFonts w:ascii="Arial" w:hAnsi="Arial" w:cs="Arial"/>
          <w:sz w:val="22"/>
          <w:szCs w:val="22"/>
        </w:rPr>
        <w:t xml:space="preserve">  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(evtl.)</w:t>
      </w:r>
      <w:r>
        <w:rPr>
          <w:rFonts w:ascii="Arial" w:hAnsi="Arial" w:cs="Arial"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erhält eine Bargabe von CHF 50.00</w:t>
      </w:r>
      <w:r w:rsidR="000B7EB1">
        <w:rPr>
          <w:rFonts w:ascii="Arial" w:hAnsi="Arial" w:cs="Arial"/>
          <w:sz w:val="22"/>
          <w:szCs w:val="22"/>
        </w:rPr>
        <w:t>.</w:t>
      </w:r>
    </w:p>
    <w:p w14:paraId="64E20224" w14:textId="77777777" w:rsidR="00167D5E" w:rsidRPr="00825DC7" w:rsidRDefault="00167D5E" w:rsidP="00D91055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color w:val="0000FF"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Vereinsauszeichnungen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Pr="004877EF">
        <w:rPr>
          <w:rFonts w:ascii="Arial" w:hAnsi="Arial" w:cs="Arial"/>
          <w:sz w:val="22"/>
          <w:szCs w:val="22"/>
          <w:highlight w:val="yellow"/>
        </w:rPr>
        <w:t>keine</w:t>
      </w:r>
      <w:r w:rsidRPr="004877EF">
        <w:rPr>
          <w:rFonts w:ascii="Arial" w:hAnsi="Arial" w:cs="Arial"/>
          <w:sz w:val="22"/>
          <w:szCs w:val="22"/>
        </w:rPr>
        <w:t xml:space="preserve"> 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(evtl.)</w:t>
      </w:r>
    </w:p>
    <w:p w14:paraId="4D79025C" w14:textId="77777777" w:rsidR="00167D5E" w:rsidRPr="008A68F4" w:rsidRDefault="00167D5E" w:rsidP="00D91055">
      <w:pPr>
        <w:tabs>
          <w:tab w:val="right" w:pos="-1800"/>
          <w:tab w:val="left" w:pos="2835"/>
          <w:tab w:val="left" w:pos="3686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Vereinsgaben</w:t>
      </w:r>
      <w:r w:rsidRPr="004877EF">
        <w:rPr>
          <w:rFonts w:ascii="Arial" w:hAnsi="Arial" w:cs="Arial"/>
          <w:sz w:val="22"/>
          <w:szCs w:val="22"/>
        </w:rPr>
        <w:t xml:space="preserve">     </w:t>
      </w:r>
      <w:r w:rsidRPr="00825DC7">
        <w:rPr>
          <w:rFonts w:ascii="Arial" w:hAnsi="Arial" w:cs="Arial"/>
          <w:i/>
          <w:color w:val="0000FF"/>
          <w:sz w:val="22"/>
          <w:szCs w:val="22"/>
        </w:rPr>
        <w:t>(evtl.)</w:t>
      </w:r>
      <w:r w:rsidRPr="0020028F">
        <w:rPr>
          <w:rFonts w:ascii="Arial" w:hAnsi="Arial" w:cs="Arial"/>
          <w:i/>
          <w:sz w:val="22"/>
          <w:szCs w:val="22"/>
        </w:rPr>
        <w:tab/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t>1. Rang</w:t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75.00</w:t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br/>
        <w:t>2. Rang</w:t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50.00</w:t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br/>
        <w:t>3. Rang</w:t>
      </w:r>
      <w:r w:rsidRPr="008A68F4">
        <w:rPr>
          <w:rFonts w:ascii="Arial" w:hAnsi="Arial" w:cs="Arial"/>
          <w:i/>
          <w:sz w:val="22"/>
          <w:szCs w:val="22"/>
          <w:highlight w:val="yellow"/>
          <w:lang w:val="en-US"/>
        </w:rPr>
        <w:tab/>
        <w:t>CHF 25.00</w:t>
      </w:r>
    </w:p>
    <w:p w14:paraId="365C50C0" w14:textId="77777777" w:rsidR="00167D5E" w:rsidRPr="0020028F" w:rsidRDefault="00167D5E" w:rsidP="00D91055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Kategorieneinteilung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</w:rPr>
        <w:t>Alle Vereine konkurrieren in der vom SSV festgelegten Kategorie (Stand bei Beginn des Anlasses).</w:t>
      </w:r>
      <w:r w:rsidRPr="0020028F">
        <w:rPr>
          <w:rFonts w:ascii="Arial" w:hAnsi="Arial" w:cs="Arial"/>
          <w:sz w:val="22"/>
          <w:szCs w:val="22"/>
        </w:rPr>
        <w:t xml:space="preserve"> 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 xml:space="preserve">Die Vereinskonkurrenz wird in </w:t>
      </w:r>
      <w:r w:rsidR="005C3908" w:rsidRPr="008A68F4">
        <w:rPr>
          <w:rFonts w:ascii="Arial" w:hAnsi="Arial" w:cs="Arial"/>
          <w:color w:val="984806"/>
          <w:sz w:val="22"/>
          <w:szCs w:val="22"/>
          <w:highlight w:val="yellow"/>
        </w:rPr>
        <w:t>2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 xml:space="preserve"> Kategorien mit getrennter Rangliste ausgetragen</w:t>
      </w:r>
      <w:r w:rsidRPr="008A68F4">
        <w:rPr>
          <w:rFonts w:ascii="Arial" w:hAnsi="Arial" w:cs="Arial"/>
          <w:color w:val="984806"/>
          <w:sz w:val="22"/>
          <w:szCs w:val="22"/>
        </w:rPr>
        <w:t xml:space="preserve">. </w:t>
      </w:r>
      <w:r w:rsidRPr="00825DC7">
        <w:rPr>
          <w:rFonts w:ascii="Arial" w:hAnsi="Arial" w:cs="Arial"/>
          <w:i/>
          <w:color w:val="0000FF"/>
          <w:sz w:val="22"/>
          <w:szCs w:val="22"/>
        </w:rPr>
        <w:t xml:space="preserve">oder </w:t>
      </w:r>
      <w:r w:rsidRPr="008A68F4">
        <w:rPr>
          <w:rFonts w:ascii="Arial" w:hAnsi="Arial" w:cs="Arial"/>
          <w:i/>
          <w:color w:val="984806"/>
          <w:sz w:val="22"/>
          <w:szCs w:val="22"/>
        </w:rPr>
        <w:t xml:space="preserve"> 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 xml:space="preserve">Die Vereinskonkurrenz wird in </w:t>
      </w:r>
      <w:r w:rsidR="005C3908" w:rsidRPr="008A68F4">
        <w:rPr>
          <w:rFonts w:ascii="Arial" w:hAnsi="Arial" w:cs="Arial"/>
          <w:color w:val="984806"/>
          <w:sz w:val="22"/>
          <w:szCs w:val="22"/>
          <w:highlight w:val="yellow"/>
        </w:rPr>
        <w:t>2</w:t>
      </w:r>
      <w:r w:rsidRPr="008A68F4">
        <w:rPr>
          <w:rFonts w:ascii="Arial" w:hAnsi="Arial" w:cs="Arial"/>
          <w:color w:val="984806"/>
          <w:sz w:val="22"/>
          <w:szCs w:val="22"/>
          <w:highlight w:val="yellow"/>
        </w:rPr>
        <w:t xml:space="preserve"> Kategorien mit einer Rangliste ausgetragen.</w:t>
      </w:r>
    </w:p>
    <w:p w14:paraId="0E929A9D" w14:textId="77777777" w:rsidR="00167D5E" w:rsidRPr="008A68F4" w:rsidRDefault="00167D5E" w:rsidP="00D91055">
      <w:pPr>
        <w:tabs>
          <w:tab w:val="right" w:pos="-1800"/>
          <w:tab w:val="left" w:pos="2835"/>
          <w:tab w:val="left" w:pos="4320"/>
          <w:tab w:val="left" w:pos="6120"/>
          <w:tab w:val="left" w:pos="7920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Pflichtresultate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</w:rPr>
        <w:t>Als Pflichtresultate zählen in allen drei Kategorien 50% der gesamten Teilnehmerzahl, im Minimum 5 Pflichtresultate. Bruchteile fallen weg</w:t>
      </w:r>
      <w:r w:rsidR="00640BBD" w:rsidRPr="008A68F4">
        <w:rPr>
          <w:rFonts w:ascii="Arial" w:hAnsi="Arial" w:cs="Arial"/>
          <w:color w:val="984806"/>
          <w:sz w:val="22"/>
          <w:szCs w:val="22"/>
        </w:rPr>
        <w:t>.</w:t>
      </w:r>
    </w:p>
    <w:p w14:paraId="294229BE" w14:textId="77777777" w:rsidR="00167D5E" w:rsidRPr="008A68F4" w:rsidRDefault="00167D5E" w:rsidP="00D91055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lastRenderedPageBreak/>
        <w:t xml:space="preserve">Berechnung des 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</w:rPr>
        <w:t>Das Vereinsresultat berechnet sich wie folgt:</w:t>
      </w:r>
    </w:p>
    <w:p w14:paraId="6A48140B" w14:textId="77777777" w:rsidR="00167D5E" w:rsidRPr="008A68F4" w:rsidRDefault="00167D5E" w:rsidP="00D91055">
      <w:pPr>
        <w:tabs>
          <w:tab w:val="left" w:pos="2835"/>
          <w:tab w:val="left" w:pos="10206"/>
        </w:tabs>
        <w:ind w:left="2835" w:right="291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b/>
          <w:color w:val="984806"/>
          <w:sz w:val="22"/>
          <w:szCs w:val="22"/>
        </w:rPr>
        <w:t>Vereinsresultats</w:t>
      </w:r>
      <w:r w:rsidRPr="008A68F4">
        <w:rPr>
          <w:rFonts w:ascii="Arial" w:hAnsi="Arial" w:cs="Arial"/>
          <w:b/>
          <w:color w:val="984806"/>
          <w:sz w:val="22"/>
          <w:szCs w:val="22"/>
        </w:rPr>
        <w:tab/>
      </w:r>
      <w:r w:rsidRPr="008A68F4">
        <w:rPr>
          <w:rFonts w:ascii="Arial" w:hAnsi="Arial" w:cs="Arial"/>
          <w:color w:val="984806"/>
          <w:sz w:val="22"/>
          <w:szCs w:val="22"/>
        </w:rPr>
        <w:t>Summe der Pflichtresultate plus 2% aller Nichtpflichtresultate, geteilt durch die Anzahl Pflichtresultate. Die Berechnung erfolgt auf drei Dezimalstellen, danach wird abgerundet.</w:t>
      </w:r>
    </w:p>
    <w:p w14:paraId="6A35E8C6" w14:textId="77777777" w:rsidR="00167D5E" w:rsidRPr="008A68F4" w:rsidRDefault="00167D5E" w:rsidP="00D91055">
      <w:pPr>
        <w:tabs>
          <w:tab w:val="left" w:pos="2835"/>
          <w:tab w:val="left" w:pos="10206"/>
        </w:tabs>
        <w:spacing w:after="120"/>
        <w:ind w:left="2835" w:right="289" w:hanging="2835"/>
        <w:rPr>
          <w:rFonts w:ascii="Arial" w:hAnsi="Arial" w:cs="Arial"/>
          <w:color w:val="984806"/>
          <w:sz w:val="22"/>
          <w:szCs w:val="22"/>
        </w:rPr>
      </w:pPr>
      <w:r w:rsidRPr="008A68F4">
        <w:rPr>
          <w:rFonts w:ascii="Arial" w:hAnsi="Arial" w:cs="Arial"/>
          <w:color w:val="984806"/>
          <w:sz w:val="22"/>
          <w:szCs w:val="22"/>
        </w:rPr>
        <w:tab/>
        <w:t>Bei Gleichheit entscheidet die grössere Teilnehmerzahl, anschliessend die höheren Einzelresultate. Alle Vereine, welche mindestens 5 Pflichtresultate aufweisen, werden rangiert.</w:t>
      </w:r>
    </w:p>
    <w:p w14:paraId="312FDAA8" w14:textId="77777777" w:rsidR="00167D5E" w:rsidRDefault="00167D5E" w:rsidP="00D91055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highlight w:val="yellow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Bestimmungen</w:t>
      </w:r>
      <w:r w:rsidRPr="0020028F">
        <w:rPr>
          <w:rFonts w:ascii="Arial" w:hAnsi="Arial" w:cs="Arial"/>
          <w:b/>
          <w:sz w:val="22"/>
          <w:szCs w:val="22"/>
          <w:highlight w:val="yellow"/>
        </w:rPr>
        <w:tab/>
      </w:r>
      <w:r w:rsidR="00825DC7">
        <w:rPr>
          <w:rFonts w:ascii="Arial" w:hAnsi="Arial" w:cs="Arial"/>
          <w:sz w:val="22"/>
          <w:highlight w:val="yellow"/>
        </w:rPr>
        <w:t>Der PC</w:t>
      </w:r>
      <w:r>
        <w:rPr>
          <w:rFonts w:ascii="Arial" w:hAnsi="Arial" w:cs="Arial"/>
          <w:sz w:val="22"/>
          <w:highlight w:val="yellow"/>
        </w:rPr>
        <w:t xml:space="preserve"> Musterdorf konkurriert im V</w:t>
      </w:r>
      <w:r w:rsidRPr="007015EE">
        <w:rPr>
          <w:rFonts w:ascii="Arial" w:hAnsi="Arial" w:cs="Arial"/>
          <w:sz w:val="22"/>
          <w:highlight w:val="yellow"/>
        </w:rPr>
        <w:t>ereinswettkampf ausser Konkurrenz</w:t>
      </w:r>
      <w:r w:rsidR="00640BBD">
        <w:rPr>
          <w:rFonts w:ascii="Arial" w:hAnsi="Arial" w:cs="Arial"/>
          <w:sz w:val="22"/>
          <w:highlight w:val="yellow"/>
        </w:rPr>
        <w:t>.</w:t>
      </w:r>
    </w:p>
    <w:sectPr w:rsidR="00167D5E" w:rsidSect="00642C39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4805277">
    <w:abstractNumId w:val="6"/>
  </w:num>
  <w:num w:numId="2" w16cid:durableId="1953048772">
    <w:abstractNumId w:val="7"/>
  </w:num>
  <w:num w:numId="3" w16cid:durableId="1366370253">
    <w:abstractNumId w:val="5"/>
  </w:num>
  <w:num w:numId="4" w16cid:durableId="1129205158">
    <w:abstractNumId w:val="3"/>
  </w:num>
  <w:num w:numId="5" w16cid:durableId="652099179">
    <w:abstractNumId w:val="9"/>
  </w:num>
  <w:num w:numId="6" w16cid:durableId="2055807187">
    <w:abstractNumId w:val="11"/>
  </w:num>
  <w:num w:numId="7" w16cid:durableId="1909269496">
    <w:abstractNumId w:val="0"/>
  </w:num>
  <w:num w:numId="8" w16cid:durableId="1493981166">
    <w:abstractNumId w:val="1"/>
  </w:num>
  <w:num w:numId="9" w16cid:durableId="2026588134">
    <w:abstractNumId w:val="4"/>
  </w:num>
  <w:num w:numId="10" w16cid:durableId="56248137">
    <w:abstractNumId w:val="10"/>
  </w:num>
  <w:num w:numId="11" w16cid:durableId="961152766">
    <w:abstractNumId w:val="8"/>
  </w:num>
  <w:num w:numId="12" w16cid:durableId="66840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E"/>
    <w:rsid w:val="00005A49"/>
    <w:rsid w:val="00007534"/>
    <w:rsid w:val="00026D8F"/>
    <w:rsid w:val="000562D1"/>
    <w:rsid w:val="00067F56"/>
    <w:rsid w:val="000857C2"/>
    <w:rsid w:val="000B7EB1"/>
    <w:rsid w:val="000C0A93"/>
    <w:rsid w:val="00144536"/>
    <w:rsid w:val="001468EC"/>
    <w:rsid w:val="001661D3"/>
    <w:rsid w:val="00167D5E"/>
    <w:rsid w:val="00194316"/>
    <w:rsid w:val="0019635A"/>
    <w:rsid w:val="0020028F"/>
    <w:rsid w:val="00214A7F"/>
    <w:rsid w:val="00214FB0"/>
    <w:rsid w:val="002152F9"/>
    <w:rsid w:val="00237525"/>
    <w:rsid w:val="002A2247"/>
    <w:rsid w:val="002C09BD"/>
    <w:rsid w:val="002C18C4"/>
    <w:rsid w:val="002E1B3F"/>
    <w:rsid w:val="00333AAC"/>
    <w:rsid w:val="0033456A"/>
    <w:rsid w:val="0033649E"/>
    <w:rsid w:val="003376BE"/>
    <w:rsid w:val="003923BE"/>
    <w:rsid w:val="003C7699"/>
    <w:rsid w:val="003E0961"/>
    <w:rsid w:val="003E3CE9"/>
    <w:rsid w:val="003F0082"/>
    <w:rsid w:val="00400A56"/>
    <w:rsid w:val="00455A23"/>
    <w:rsid w:val="00474ABB"/>
    <w:rsid w:val="00477AEC"/>
    <w:rsid w:val="004877EF"/>
    <w:rsid w:val="004A5959"/>
    <w:rsid w:val="004B010B"/>
    <w:rsid w:val="005215FE"/>
    <w:rsid w:val="0057797C"/>
    <w:rsid w:val="00596D94"/>
    <w:rsid w:val="005B47E2"/>
    <w:rsid w:val="005C263C"/>
    <w:rsid w:val="005C2973"/>
    <w:rsid w:val="005C3908"/>
    <w:rsid w:val="005C632C"/>
    <w:rsid w:val="005E23C9"/>
    <w:rsid w:val="00621DE2"/>
    <w:rsid w:val="00640BBD"/>
    <w:rsid w:val="00642C39"/>
    <w:rsid w:val="00656519"/>
    <w:rsid w:val="006617BB"/>
    <w:rsid w:val="0066324A"/>
    <w:rsid w:val="006A033E"/>
    <w:rsid w:val="006A2AAE"/>
    <w:rsid w:val="006C4EF2"/>
    <w:rsid w:val="006E139B"/>
    <w:rsid w:val="007015EE"/>
    <w:rsid w:val="00746A48"/>
    <w:rsid w:val="00747638"/>
    <w:rsid w:val="00754EA7"/>
    <w:rsid w:val="007604BE"/>
    <w:rsid w:val="00787854"/>
    <w:rsid w:val="00795F87"/>
    <w:rsid w:val="007C4D6B"/>
    <w:rsid w:val="00814F7A"/>
    <w:rsid w:val="00825DC7"/>
    <w:rsid w:val="008437AB"/>
    <w:rsid w:val="00862CC4"/>
    <w:rsid w:val="008903A8"/>
    <w:rsid w:val="008A68F4"/>
    <w:rsid w:val="009272C0"/>
    <w:rsid w:val="00952ACB"/>
    <w:rsid w:val="00974C67"/>
    <w:rsid w:val="0097794A"/>
    <w:rsid w:val="009A0181"/>
    <w:rsid w:val="009C092F"/>
    <w:rsid w:val="00A06C02"/>
    <w:rsid w:val="00A32E31"/>
    <w:rsid w:val="00A63E1B"/>
    <w:rsid w:val="00A96DB4"/>
    <w:rsid w:val="00AB620F"/>
    <w:rsid w:val="00AB7CD0"/>
    <w:rsid w:val="00AB7FC1"/>
    <w:rsid w:val="00AD1C60"/>
    <w:rsid w:val="00AE5812"/>
    <w:rsid w:val="00AF63E2"/>
    <w:rsid w:val="00B15A7F"/>
    <w:rsid w:val="00B519FA"/>
    <w:rsid w:val="00B81F70"/>
    <w:rsid w:val="00B90A4A"/>
    <w:rsid w:val="00B91AAB"/>
    <w:rsid w:val="00B9741B"/>
    <w:rsid w:val="00BD5246"/>
    <w:rsid w:val="00C03A70"/>
    <w:rsid w:val="00C13327"/>
    <w:rsid w:val="00C47D3B"/>
    <w:rsid w:val="00C855D9"/>
    <w:rsid w:val="00C92475"/>
    <w:rsid w:val="00CB1FE7"/>
    <w:rsid w:val="00CB39D4"/>
    <w:rsid w:val="00D06C04"/>
    <w:rsid w:val="00D45EDC"/>
    <w:rsid w:val="00D5010A"/>
    <w:rsid w:val="00D516C2"/>
    <w:rsid w:val="00D91055"/>
    <w:rsid w:val="00DA7E78"/>
    <w:rsid w:val="00DB7DE1"/>
    <w:rsid w:val="00DC535E"/>
    <w:rsid w:val="00DF3557"/>
    <w:rsid w:val="00E217D5"/>
    <w:rsid w:val="00E218A5"/>
    <w:rsid w:val="00ED0E06"/>
    <w:rsid w:val="00F01C67"/>
    <w:rsid w:val="00F05D1D"/>
    <w:rsid w:val="00F16234"/>
    <w:rsid w:val="00F353A6"/>
    <w:rsid w:val="00F47B92"/>
    <w:rsid w:val="00F5193D"/>
    <w:rsid w:val="00F7290F"/>
    <w:rsid w:val="00F73570"/>
    <w:rsid w:val="00FB008A"/>
    <w:rsid w:val="00FC7C6E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1B2BF"/>
  <w15:docId w15:val="{9045A53B-9B50-44D3-92CC-899FCA2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A86F-9660-490B-8F57-2E2F8371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8C5F0-739F-4263-8B68-8BCF2E3CF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BFBC-8121-427F-A746-B94CBAF5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A55B4-5AB2-41A6-BE03-E77BC245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3023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Christian Risch</cp:lastModifiedBy>
  <cp:revision>2</cp:revision>
  <cp:lastPrinted>2015-09-14T08:09:00Z</cp:lastPrinted>
  <dcterms:created xsi:type="dcterms:W3CDTF">2023-08-08T11:46:00Z</dcterms:created>
  <dcterms:modified xsi:type="dcterms:W3CDTF">2023-08-08T11:46:00Z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