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4E51" w14:textId="2DCB88FD" w:rsidR="004E470E" w:rsidRPr="00915850" w:rsidRDefault="004E470E" w:rsidP="004E470E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 w:rsidRPr="00915850">
        <w:rPr>
          <w:rFonts w:ascii="Arial" w:hAnsi="Arial" w:cs="Arial"/>
          <w:b/>
          <w:color w:val="FF0000"/>
          <w:sz w:val="28"/>
          <w:u w:val="single"/>
        </w:rPr>
        <w:t>SHKSV - MUSTERSCHIESSPLAN - VORLAGE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 Pistole</w:t>
      </w:r>
      <w:r w:rsidRPr="00915850">
        <w:rPr>
          <w:rFonts w:ascii="Arial" w:hAnsi="Arial" w:cs="Arial"/>
          <w:b/>
          <w:color w:val="FF0000"/>
          <w:sz w:val="28"/>
          <w:u w:val="single"/>
        </w:rPr>
        <w:tab/>
        <w:t>Ausgabe 20</w:t>
      </w:r>
      <w:r w:rsidR="000C752D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7BDD4D7E" w14:textId="77777777" w:rsidR="004E470E" w:rsidRDefault="004E470E" w:rsidP="004E470E">
      <w:pPr>
        <w:ind w:right="-2"/>
        <w:rPr>
          <w:rFonts w:ascii="Arial" w:hAnsi="Arial" w:cs="Arial"/>
          <w:b/>
          <w:sz w:val="40"/>
          <w:szCs w:val="40"/>
          <w:highlight w:val="yellow"/>
        </w:rPr>
      </w:pPr>
    </w:p>
    <w:p w14:paraId="73F2D355" w14:textId="77777777" w:rsidR="00AB7CD0" w:rsidRPr="00C13327" w:rsidRDefault="00DB7DE1" w:rsidP="0019635A">
      <w:pPr>
        <w:ind w:right="-2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C13327">
        <w:rPr>
          <w:rFonts w:ascii="Arial" w:hAnsi="Arial" w:cs="Arial"/>
          <w:b/>
          <w:sz w:val="40"/>
          <w:szCs w:val="40"/>
          <w:highlight w:val="yellow"/>
        </w:rPr>
        <w:t>Jubiläums</w:t>
      </w:r>
      <w:r w:rsidR="000562D1" w:rsidRPr="00C13327">
        <w:rPr>
          <w:rFonts w:ascii="Arial" w:hAnsi="Arial" w:cs="Arial"/>
          <w:b/>
          <w:sz w:val="40"/>
          <w:szCs w:val="40"/>
          <w:highlight w:val="yellow"/>
        </w:rPr>
        <w:t>schiessen</w:t>
      </w:r>
      <w:r w:rsidRPr="00C13327">
        <w:rPr>
          <w:rFonts w:ascii="Arial" w:hAnsi="Arial" w:cs="Arial"/>
          <w:b/>
          <w:sz w:val="40"/>
          <w:szCs w:val="40"/>
          <w:highlight w:val="yellow"/>
        </w:rPr>
        <w:t xml:space="preserve"> Musterdorf</w:t>
      </w:r>
    </w:p>
    <w:p w14:paraId="45A247C2" w14:textId="77777777" w:rsidR="00F47B92" w:rsidRDefault="00F47B92" w:rsidP="00F47B9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  <w:highlight w:val="yellow"/>
        </w:rPr>
        <w:t>Vereinswettkampf Pistole 25</w:t>
      </w:r>
      <w:r w:rsidRPr="00C13327">
        <w:rPr>
          <w:rFonts w:ascii="Arial" w:hAnsi="Arial" w:cs="Arial"/>
          <w:b/>
          <w:sz w:val="32"/>
          <w:szCs w:val="32"/>
          <w:highlight w:val="yellow"/>
        </w:rPr>
        <w:t>m</w:t>
      </w:r>
    </w:p>
    <w:p w14:paraId="7DA7BC42" w14:textId="77777777" w:rsidR="00F47B92" w:rsidRDefault="00F47B92" w:rsidP="00F47B9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  <w:highlight w:val="yellow"/>
        </w:rPr>
        <w:t>Vereinswettkampf Pistole 50</w:t>
      </w:r>
      <w:r w:rsidRPr="00C13327">
        <w:rPr>
          <w:rFonts w:ascii="Arial" w:hAnsi="Arial" w:cs="Arial"/>
          <w:b/>
          <w:sz w:val="32"/>
          <w:szCs w:val="32"/>
          <w:highlight w:val="yellow"/>
        </w:rPr>
        <w:t>m</w:t>
      </w:r>
    </w:p>
    <w:p w14:paraId="26EE2790" w14:textId="77777777" w:rsidR="00F47B92" w:rsidRDefault="00F47B92" w:rsidP="0019635A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  <w:highlight w:val="yellow"/>
        </w:rPr>
        <w:t>Auszahlungsstich Pistole 25m</w:t>
      </w:r>
    </w:p>
    <w:p w14:paraId="19709542" w14:textId="77777777" w:rsidR="007015EE" w:rsidRDefault="007015EE" w:rsidP="0019635A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0F1AC591" w14:textId="77777777" w:rsidR="007015EE" w:rsidRDefault="00F47B92" w:rsidP="0019635A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  <w:highlight w:val="yellow"/>
        </w:rPr>
        <w:t>Pistolenclub</w:t>
      </w:r>
      <w:r w:rsidR="007015EE">
        <w:rPr>
          <w:rFonts w:ascii="Arial" w:hAnsi="Arial" w:cs="Arial"/>
          <w:b/>
          <w:sz w:val="32"/>
          <w:szCs w:val="32"/>
          <w:highlight w:val="yellow"/>
        </w:rPr>
        <w:t xml:space="preserve"> Musterdorf</w:t>
      </w:r>
    </w:p>
    <w:p w14:paraId="111A152F" w14:textId="77777777" w:rsidR="007015EE" w:rsidRPr="00C13327" w:rsidRDefault="007015EE" w:rsidP="0019635A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30AB66D2" w14:textId="77777777" w:rsidR="00DB7DE1" w:rsidRDefault="00DB7DE1" w:rsidP="0019635A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C13327">
        <w:rPr>
          <w:rFonts w:ascii="Arial" w:hAnsi="Arial" w:cs="Arial"/>
          <w:b/>
          <w:sz w:val="32"/>
          <w:szCs w:val="32"/>
          <w:highlight w:val="yellow"/>
        </w:rPr>
        <w:t>Schiessplatz "im Muster"</w:t>
      </w:r>
      <w:r w:rsidR="00A63E1B">
        <w:rPr>
          <w:rFonts w:ascii="Arial" w:hAnsi="Arial" w:cs="Arial"/>
          <w:b/>
          <w:sz w:val="32"/>
          <w:szCs w:val="32"/>
          <w:highlight w:val="yellow"/>
        </w:rPr>
        <w:t xml:space="preserve"> (gem. Situationsplan)</w:t>
      </w:r>
    </w:p>
    <w:p w14:paraId="3A94495A" w14:textId="77777777" w:rsidR="00A63E1B" w:rsidRPr="00C13327" w:rsidRDefault="00A63E1B" w:rsidP="0019635A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65CECAF9" w14:textId="77777777" w:rsidR="00AB7CD0" w:rsidRPr="00C13327" w:rsidRDefault="00AB7CD0" w:rsidP="0019635A">
      <w:pPr>
        <w:ind w:right="-2"/>
        <w:jc w:val="center"/>
        <w:rPr>
          <w:rFonts w:ascii="Arial" w:hAnsi="Arial" w:cs="Arial"/>
          <w:b/>
          <w:sz w:val="40"/>
          <w:szCs w:val="40"/>
          <w:highlight w:val="yellow"/>
        </w:rPr>
      </w:pPr>
    </w:p>
    <w:p w14:paraId="494DA506" w14:textId="77777777" w:rsidR="00AB7CD0" w:rsidRPr="00C13327" w:rsidRDefault="00DB7DE1" w:rsidP="0019635A">
      <w:pPr>
        <w:pStyle w:val="berschrift5"/>
        <w:tabs>
          <w:tab w:val="left" w:pos="851"/>
          <w:tab w:val="left" w:pos="2694"/>
          <w:tab w:val="left" w:pos="5387"/>
        </w:tabs>
        <w:ind w:right="-2"/>
        <w:rPr>
          <w:rFonts w:ascii="Arial" w:hAnsi="Arial" w:cs="Arial"/>
          <w:sz w:val="30"/>
          <w:szCs w:val="30"/>
          <w:highlight w:val="yellow"/>
        </w:rPr>
      </w:pPr>
      <w:r w:rsidRPr="00C13327">
        <w:rPr>
          <w:rFonts w:ascii="Arial" w:hAnsi="Arial" w:cs="Arial"/>
          <w:sz w:val="30"/>
          <w:szCs w:val="30"/>
          <w:highlight w:val="yellow"/>
        </w:rPr>
        <w:tab/>
        <w:t>Frei</w:t>
      </w:r>
      <w:r w:rsidR="000562D1" w:rsidRPr="00C13327">
        <w:rPr>
          <w:rFonts w:ascii="Arial" w:hAnsi="Arial" w:cs="Arial"/>
          <w:sz w:val="30"/>
          <w:szCs w:val="30"/>
          <w:highlight w:val="yellow"/>
        </w:rPr>
        <w:t xml:space="preserve">tag,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XX</w:t>
      </w:r>
      <w:r w:rsidR="000562D1" w:rsidRPr="00C13327">
        <w:rPr>
          <w:rFonts w:ascii="Arial" w:hAnsi="Arial" w:cs="Arial"/>
          <w:sz w:val="30"/>
          <w:szCs w:val="30"/>
          <w:highlight w:val="yellow"/>
        </w:rPr>
        <w:t xml:space="preserve">. </w:t>
      </w:r>
      <w:r w:rsidRPr="00C13327">
        <w:rPr>
          <w:rFonts w:ascii="Arial" w:hAnsi="Arial" w:cs="Arial"/>
          <w:sz w:val="30"/>
          <w:szCs w:val="30"/>
          <w:highlight w:val="yellow"/>
        </w:rPr>
        <w:t>Juni</w:t>
      </w:r>
      <w:r w:rsidR="000562D1" w:rsidRPr="00C13327">
        <w:rPr>
          <w:rFonts w:ascii="Arial" w:hAnsi="Arial" w:cs="Arial"/>
          <w:sz w:val="30"/>
          <w:szCs w:val="30"/>
          <w:highlight w:val="yellow"/>
        </w:rPr>
        <w:t xml:space="preserve"> 20</w:t>
      </w:r>
      <w:r w:rsidRPr="00C13327">
        <w:rPr>
          <w:rFonts w:ascii="Arial" w:hAnsi="Arial" w:cs="Arial"/>
          <w:sz w:val="30"/>
          <w:szCs w:val="30"/>
          <w:highlight w:val="yellow"/>
        </w:rPr>
        <w:t xml:space="preserve">XX,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17.00 - 19.30 Uhr</w:t>
      </w:r>
    </w:p>
    <w:p w14:paraId="42C0A69B" w14:textId="77777777" w:rsidR="00AB7CD0" w:rsidRPr="00C13327" w:rsidRDefault="00DB7DE1" w:rsidP="0019635A">
      <w:pPr>
        <w:pStyle w:val="berschrift6"/>
        <w:tabs>
          <w:tab w:val="left" w:pos="851"/>
          <w:tab w:val="left" w:pos="2694"/>
          <w:tab w:val="left" w:pos="5387"/>
        </w:tabs>
        <w:ind w:right="-2"/>
        <w:jc w:val="left"/>
        <w:rPr>
          <w:rFonts w:ascii="Arial" w:hAnsi="Arial" w:cs="Arial"/>
          <w:sz w:val="30"/>
          <w:szCs w:val="30"/>
          <w:highlight w:val="yellow"/>
        </w:rPr>
      </w:pPr>
      <w:r w:rsidRPr="00C13327">
        <w:rPr>
          <w:rFonts w:ascii="Arial" w:hAnsi="Arial" w:cs="Arial"/>
          <w:sz w:val="30"/>
          <w:szCs w:val="30"/>
          <w:highlight w:val="yellow"/>
        </w:rPr>
        <w:tab/>
      </w:r>
      <w:r w:rsidR="000562D1" w:rsidRPr="00C13327">
        <w:rPr>
          <w:rFonts w:ascii="Arial" w:hAnsi="Arial" w:cs="Arial"/>
          <w:sz w:val="30"/>
          <w:szCs w:val="30"/>
          <w:highlight w:val="yellow"/>
        </w:rPr>
        <w:t xml:space="preserve">Samstag, </w:t>
      </w:r>
      <w:r w:rsidRPr="00C13327">
        <w:rPr>
          <w:rFonts w:ascii="Arial" w:hAnsi="Arial" w:cs="Arial"/>
          <w:sz w:val="30"/>
          <w:szCs w:val="30"/>
          <w:highlight w:val="yellow"/>
        </w:rPr>
        <w:tab/>
      </w:r>
      <w:r w:rsidR="00C13327" w:rsidRPr="00C13327">
        <w:rPr>
          <w:rFonts w:ascii="Arial" w:hAnsi="Arial" w:cs="Arial"/>
          <w:sz w:val="30"/>
          <w:szCs w:val="30"/>
          <w:highlight w:val="yellow"/>
        </w:rPr>
        <w:t>0</w:t>
      </w:r>
      <w:r w:rsidRPr="00C13327">
        <w:rPr>
          <w:rFonts w:ascii="Arial" w:hAnsi="Arial" w:cs="Arial"/>
          <w:sz w:val="30"/>
          <w:szCs w:val="30"/>
          <w:highlight w:val="yellow"/>
        </w:rPr>
        <w:t>X</w:t>
      </w:r>
      <w:r w:rsidR="000562D1" w:rsidRPr="00C13327">
        <w:rPr>
          <w:rFonts w:ascii="Arial" w:hAnsi="Arial" w:cs="Arial"/>
          <w:sz w:val="30"/>
          <w:szCs w:val="30"/>
          <w:highlight w:val="yellow"/>
        </w:rPr>
        <w:t xml:space="preserve">. </w:t>
      </w:r>
      <w:r w:rsidRPr="00C13327">
        <w:rPr>
          <w:rFonts w:ascii="Arial" w:hAnsi="Arial" w:cs="Arial"/>
          <w:sz w:val="30"/>
          <w:szCs w:val="30"/>
          <w:highlight w:val="yellow"/>
        </w:rPr>
        <w:t xml:space="preserve">Juli 20XX,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09.00</w:t>
      </w:r>
      <w:r w:rsidR="00306C82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-</w:t>
      </w:r>
      <w:r w:rsidR="00306C82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12.00 / 13.00</w:t>
      </w:r>
      <w:r w:rsidR="00306C82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-</w:t>
      </w:r>
      <w:r w:rsidR="00306C82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16.00 Uhr</w:t>
      </w:r>
    </w:p>
    <w:p w14:paraId="73C45076" w14:textId="77777777" w:rsidR="00AB7CD0" w:rsidRPr="00C13327" w:rsidRDefault="00DB7DE1" w:rsidP="0019635A">
      <w:pPr>
        <w:pStyle w:val="berschrift6"/>
        <w:tabs>
          <w:tab w:val="left" w:pos="851"/>
          <w:tab w:val="left" w:pos="2694"/>
          <w:tab w:val="left" w:pos="5387"/>
        </w:tabs>
        <w:ind w:right="-2"/>
        <w:jc w:val="left"/>
        <w:rPr>
          <w:rFonts w:ascii="Arial" w:hAnsi="Arial" w:cs="Arial"/>
          <w:sz w:val="30"/>
          <w:szCs w:val="30"/>
          <w:highlight w:val="yellow"/>
        </w:rPr>
      </w:pPr>
      <w:r w:rsidRPr="00C13327">
        <w:rPr>
          <w:rFonts w:ascii="Arial" w:hAnsi="Arial" w:cs="Arial"/>
          <w:sz w:val="30"/>
          <w:szCs w:val="30"/>
          <w:highlight w:val="yellow"/>
        </w:rPr>
        <w:tab/>
      </w:r>
      <w:r w:rsidR="000562D1" w:rsidRPr="00C13327">
        <w:rPr>
          <w:rFonts w:ascii="Arial" w:hAnsi="Arial" w:cs="Arial"/>
          <w:sz w:val="30"/>
          <w:szCs w:val="30"/>
          <w:highlight w:val="yellow"/>
        </w:rPr>
        <w:t xml:space="preserve">Sonntag, </w:t>
      </w:r>
      <w:r w:rsidRPr="00C13327">
        <w:rPr>
          <w:rFonts w:ascii="Arial" w:hAnsi="Arial" w:cs="Arial"/>
          <w:sz w:val="30"/>
          <w:szCs w:val="30"/>
          <w:highlight w:val="yellow"/>
        </w:rPr>
        <w:tab/>
      </w:r>
      <w:r w:rsidR="00C13327" w:rsidRPr="00C13327">
        <w:rPr>
          <w:rFonts w:ascii="Arial" w:hAnsi="Arial" w:cs="Arial"/>
          <w:sz w:val="30"/>
          <w:szCs w:val="30"/>
          <w:highlight w:val="yellow"/>
        </w:rPr>
        <w:t>0Y</w:t>
      </w:r>
      <w:r w:rsidR="000562D1" w:rsidRPr="00C13327">
        <w:rPr>
          <w:rFonts w:ascii="Arial" w:hAnsi="Arial" w:cs="Arial"/>
          <w:sz w:val="30"/>
          <w:szCs w:val="30"/>
          <w:highlight w:val="yellow"/>
        </w:rPr>
        <w:t>. J</w:t>
      </w:r>
      <w:r w:rsidRPr="00C13327">
        <w:rPr>
          <w:rFonts w:ascii="Arial" w:hAnsi="Arial" w:cs="Arial"/>
          <w:sz w:val="30"/>
          <w:szCs w:val="30"/>
          <w:highlight w:val="yellow"/>
        </w:rPr>
        <w:t xml:space="preserve">uli 20XX,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09.00 - 12.00 Uhr</w:t>
      </w:r>
    </w:p>
    <w:p w14:paraId="4D4FBBFF" w14:textId="69202FF6" w:rsidR="00AB7CD0" w:rsidRPr="00C13327" w:rsidRDefault="000562D1" w:rsidP="0019635A">
      <w:pPr>
        <w:pStyle w:val="Textkrper3"/>
        <w:spacing w:before="240"/>
        <w:ind w:right="-2"/>
        <w:jc w:val="left"/>
        <w:rPr>
          <w:highlight w:val="yellow"/>
        </w:rPr>
      </w:pPr>
      <w:r w:rsidRPr="00C13327">
        <w:rPr>
          <w:highlight w:val="yellow"/>
        </w:rPr>
        <w:t xml:space="preserve">Standblattausgabe: 30 Minuten vor Schiessbeginn bis </w:t>
      </w:r>
      <w:r w:rsidR="000C752D">
        <w:rPr>
          <w:highlight w:val="yellow"/>
        </w:rPr>
        <w:t>15</w:t>
      </w:r>
      <w:r w:rsidRPr="00C13327">
        <w:rPr>
          <w:highlight w:val="yellow"/>
        </w:rPr>
        <w:t xml:space="preserve"> Minuten vor Schiessende.</w:t>
      </w:r>
    </w:p>
    <w:p w14:paraId="06EC0CAB" w14:textId="77777777" w:rsidR="00DB7DE1" w:rsidRPr="00C13327" w:rsidRDefault="00DB7DE1" w:rsidP="0019635A">
      <w:pPr>
        <w:pStyle w:val="Textkrper3"/>
        <w:spacing w:before="240"/>
        <w:ind w:right="-2"/>
        <w:rPr>
          <w:b/>
          <w:highlight w:val="yellow"/>
        </w:rPr>
      </w:pPr>
    </w:p>
    <w:p w14:paraId="28AEA63C" w14:textId="77777777" w:rsidR="00DB7DE1" w:rsidRPr="00C13327" w:rsidRDefault="00DB7DE1" w:rsidP="0019635A">
      <w:pPr>
        <w:pStyle w:val="Textkrper3"/>
        <w:spacing w:after="120"/>
        <w:ind w:right="-2"/>
        <w:jc w:val="left"/>
        <w:rPr>
          <w:highlight w:val="yellow"/>
        </w:rPr>
      </w:pPr>
      <w:r w:rsidRPr="00C13327">
        <w:rPr>
          <w:highlight w:val="yellow"/>
        </w:rPr>
        <w:t>Gleichzeitig finden in der näheren Umgebung statt:</w:t>
      </w:r>
    </w:p>
    <w:p w14:paraId="4F2C026B" w14:textId="77777777" w:rsidR="00C13327" w:rsidRPr="00C13327" w:rsidRDefault="00C13327" w:rsidP="0019635A">
      <w:pPr>
        <w:pStyle w:val="Textkrper3"/>
        <w:ind w:right="-2"/>
        <w:jc w:val="left"/>
        <w:rPr>
          <w:highlight w:val="yellow"/>
        </w:rPr>
      </w:pPr>
      <w:r w:rsidRPr="00C13327">
        <w:rPr>
          <w:highlight w:val="yellow"/>
        </w:rPr>
        <w:t xml:space="preserve">Fahnenweihschiessen </w:t>
      </w:r>
      <w:r w:rsidR="00F47B92">
        <w:rPr>
          <w:highlight w:val="yellow"/>
        </w:rPr>
        <w:t>25/50m des PC</w:t>
      </w:r>
      <w:r w:rsidRPr="00C13327">
        <w:rPr>
          <w:highlight w:val="yellow"/>
        </w:rPr>
        <w:t xml:space="preserve"> Musterberg</w:t>
      </w:r>
    </w:p>
    <w:p w14:paraId="6665ACAB" w14:textId="77777777" w:rsidR="00DB7DE1" w:rsidRPr="00C13327" w:rsidRDefault="00C13327" w:rsidP="0019635A">
      <w:pPr>
        <w:pStyle w:val="Textkrper3"/>
        <w:ind w:right="-2"/>
        <w:jc w:val="left"/>
        <w:rPr>
          <w:highlight w:val="yellow"/>
        </w:rPr>
      </w:pPr>
      <w:r w:rsidRPr="00C13327">
        <w:rPr>
          <w:highlight w:val="yellow"/>
        </w:rPr>
        <w:t xml:space="preserve">XX. Talschiessen </w:t>
      </w:r>
      <w:r w:rsidR="00F47B92">
        <w:rPr>
          <w:highlight w:val="yellow"/>
        </w:rPr>
        <w:t>25</w:t>
      </w:r>
      <w:r w:rsidRPr="00C13327">
        <w:rPr>
          <w:highlight w:val="yellow"/>
        </w:rPr>
        <w:t>m de</w:t>
      </w:r>
      <w:r w:rsidR="00F47B92">
        <w:rPr>
          <w:highlight w:val="yellow"/>
        </w:rPr>
        <w:t>s PC</w:t>
      </w:r>
      <w:r w:rsidRPr="00C13327">
        <w:rPr>
          <w:highlight w:val="yellow"/>
        </w:rPr>
        <w:t xml:space="preserve"> Mustertal in Obermustertal (0X. / 0Y.Juli)</w:t>
      </w:r>
    </w:p>
    <w:p w14:paraId="659E083E" w14:textId="77777777" w:rsidR="00C13327" w:rsidRPr="00C13327" w:rsidRDefault="00C13327" w:rsidP="0019635A">
      <w:pPr>
        <w:ind w:right="-2"/>
        <w:jc w:val="center"/>
        <w:rPr>
          <w:rFonts w:ascii="Arial" w:hAnsi="Arial" w:cs="Arial"/>
          <w:b/>
          <w:sz w:val="48"/>
          <w:highlight w:val="yellow"/>
        </w:rPr>
      </w:pPr>
    </w:p>
    <w:p w14:paraId="7AAF107B" w14:textId="77777777" w:rsidR="00C13327" w:rsidRPr="00C13327" w:rsidRDefault="00C13327" w:rsidP="0019635A">
      <w:pPr>
        <w:ind w:right="-2"/>
        <w:jc w:val="center"/>
        <w:rPr>
          <w:rFonts w:ascii="Arial" w:hAnsi="Arial" w:cs="Arial"/>
          <w:b/>
          <w:sz w:val="48"/>
          <w:highlight w:val="yellow"/>
        </w:rPr>
      </w:pPr>
      <w:r w:rsidRPr="00C13327">
        <w:rPr>
          <w:rFonts w:ascii="Arial" w:hAnsi="Arial" w:cs="Arial"/>
          <w:b/>
          <w:sz w:val="48"/>
          <w:highlight w:val="yellow"/>
        </w:rPr>
        <w:t>Begrüssungstext</w:t>
      </w:r>
    </w:p>
    <w:p w14:paraId="29183659" w14:textId="77777777" w:rsidR="00F01C67" w:rsidRDefault="00F01C67" w:rsidP="0019635A">
      <w:pPr>
        <w:ind w:right="-2"/>
        <w:jc w:val="center"/>
        <w:rPr>
          <w:rFonts w:ascii="Arial" w:hAnsi="Arial" w:cs="Arial"/>
          <w:b/>
          <w:sz w:val="48"/>
          <w:highlight w:val="yellow"/>
        </w:rPr>
      </w:pPr>
    </w:p>
    <w:p w14:paraId="20E9AAF5" w14:textId="77777777" w:rsidR="006617BB" w:rsidRDefault="00C13327" w:rsidP="0019635A">
      <w:pPr>
        <w:ind w:right="-2"/>
        <w:jc w:val="center"/>
        <w:rPr>
          <w:rFonts w:ascii="Arial" w:hAnsi="Arial" w:cs="Arial"/>
          <w:b/>
          <w:sz w:val="48"/>
        </w:rPr>
      </w:pPr>
      <w:r w:rsidRPr="00C13327">
        <w:rPr>
          <w:rFonts w:ascii="Arial" w:hAnsi="Arial" w:cs="Arial"/>
          <w:b/>
          <w:sz w:val="48"/>
          <w:highlight w:val="yellow"/>
        </w:rPr>
        <w:t>Sponsoren</w:t>
      </w:r>
    </w:p>
    <w:sectPr w:rsidR="006617BB" w:rsidSect="00642C39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49E"/>
    <w:rsid w:val="00005A49"/>
    <w:rsid w:val="00007534"/>
    <w:rsid w:val="00026D8F"/>
    <w:rsid w:val="000562D1"/>
    <w:rsid w:val="00067F56"/>
    <w:rsid w:val="000857C2"/>
    <w:rsid w:val="000C0A93"/>
    <w:rsid w:val="000C752D"/>
    <w:rsid w:val="000D353F"/>
    <w:rsid w:val="00144536"/>
    <w:rsid w:val="001468EC"/>
    <w:rsid w:val="001661D3"/>
    <w:rsid w:val="00167D5E"/>
    <w:rsid w:val="00194316"/>
    <w:rsid w:val="0019635A"/>
    <w:rsid w:val="0020028F"/>
    <w:rsid w:val="00214A7F"/>
    <w:rsid w:val="00214FB0"/>
    <w:rsid w:val="00237525"/>
    <w:rsid w:val="002A2247"/>
    <w:rsid w:val="002C09BD"/>
    <w:rsid w:val="002C18C4"/>
    <w:rsid w:val="00306C82"/>
    <w:rsid w:val="00333AAC"/>
    <w:rsid w:val="0033456A"/>
    <w:rsid w:val="0033649E"/>
    <w:rsid w:val="003376BE"/>
    <w:rsid w:val="003923BE"/>
    <w:rsid w:val="003C7699"/>
    <w:rsid w:val="003E0961"/>
    <w:rsid w:val="003E3CE9"/>
    <w:rsid w:val="003F0082"/>
    <w:rsid w:val="00400A56"/>
    <w:rsid w:val="00471194"/>
    <w:rsid w:val="00474ABB"/>
    <w:rsid w:val="00475AB6"/>
    <w:rsid w:val="00477AEC"/>
    <w:rsid w:val="00484FC8"/>
    <w:rsid w:val="004877EF"/>
    <w:rsid w:val="004A5959"/>
    <w:rsid w:val="004B010B"/>
    <w:rsid w:val="004E20B5"/>
    <w:rsid w:val="004E470E"/>
    <w:rsid w:val="005215FE"/>
    <w:rsid w:val="0055241E"/>
    <w:rsid w:val="0057797C"/>
    <w:rsid w:val="00596D94"/>
    <w:rsid w:val="005B47E2"/>
    <w:rsid w:val="005C263C"/>
    <w:rsid w:val="005C2973"/>
    <w:rsid w:val="005C3908"/>
    <w:rsid w:val="005C632C"/>
    <w:rsid w:val="005E23C9"/>
    <w:rsid w:val="006118EF"/>
    <w:rsid w:val="00621DE2"/>
    <w:rsid w:val="00642C39"/>
    <w:rsid w:val="00656519"/>
    <w:rsid w:val="006617BB"/>
    <w:rsid w:val="0066324A"/>
    <w:rsid w:val="006A033E"/>
    <w:rsid w:val="006A2AAE"/>
    <w:rsid w:val="006C4EF2"/>
    <w:rsid w:val="006E139B"/>
    <w:rsid w:val="007015EE"/>
    <w:rsid w:val="00746A48"/>
    <w:rsid w:val="00747638"/>
    <w:rsid w:val="00754EA7"/>
    <w:rsid w:val="007604BE"/>
    <w:rsid w:val="00795F87"/>
    <w:rsid w:val="007C4D6B"/>
    <w:rsid w:val="00814F7A"/>
    <w:rsid w:val="008273B4"/>
    <w:rsid w:val="008437AB"/>
    <w:rsid w:val="00862CC4"/>
    <w:rsid w:val="008903A8"/>
    <w:rsid w:val="009272C0"/>
    <w:rsid w:val="00936D6A"/>
    <w:rsid w:val="00952ACB"/>
    <w:rsid w:val="009A0181"/>
    <w:rsid w:val="009C092F"/>
    <w:rsid w:val="00A06C02"/>
    <w:rsid w:val="00A32E31"/>
    <w:rsid w:val="00A41B67"/>
    <w:rsid w:val="00A63E1B"/>
    <w:rsid w:val="00A96DB4"/>
    <w:rsid w:val="00AB620F"/>
    <w:rsid w:val="00AB7CD0"/>
    <w:rsid w:val="00AB7FC1"/>
    <w:rsid w:val="00AD45B0"/>
    <w:rsid w:val="00AD529D"/>
    <w:rsid w:val="00AE5812"/>
    <w:rsid w:val="00AF63E2"/>
    <w:rsid w:val="00B81F70"/>
    <w:rsid w:val="00B91AAB"/>
    <w:rsid w:val="00B9741B"/>
    <w:rsid w:val="00BD5246"/>
    <w:rsid w:val="00C03A70"/>
    <w:rsid w:val="00C13327"/>
    <w:rsid w:val="00C47D3B"/>
    <w:rsid w:val="00C855D9"/>
    <w:rsid w:val="00C92475"/>
    <w:rsid w:val="00CB1FE7"/>
    <w:rsid w:val="00CB39D4"/>
    <w:rsid w:val="00D06C04"/>
    <w:rsid w:val="00D45EDC"/>
    <w:rsid w:val="00D5010A"/>
    <w:rsid w:val="00D516C2"/>
    <w:rsid w:val="00D91055"/>
    <w:rsid w:val="00DB7DE1"/>
    <w:rsid w:val="00DC535E"/>
    <w:rsid w:val="00DF3557"/>
    <w:rsid w:val="00E217D5"/>
    <w:rsid w:val="00E218A5"/>
    <w:rsid w:val="00ED0E06"/>
    <w:rsid w:val="00ED5695"/>
    <w:rsid w:val="00F01C67"/>
    <w:rsid w:val="00F05D1D"/>
    <w:rsid w:val="00F16234"/>
    <w:rsid w:val="00F353A6"/>
    <w:rsid w:val="00F47B92"/>
    <w:rsid w:val="00F5193D"/>
    <w:rsid w:val="00F7290F"/>
    <w:rsid w:val="00F73570"/>
    <w:rsid w:val="00FB008A"/>
    <w:rsid w:val="00FC4080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80D0"/>
  <w15:docId w15:val="{8A7831DF-1FE1-4F0A-BA8F-01D6D2B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3" ma:contentTypeDescription="Ein neues Dokument erstellen." ma:contentTypeScope="" ma:versionID="23ccede98a6eedf3f26fd4b4d47770ca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95224a76b6b4ddcb9a9191741f1514ad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57972-AED2-4106-9273-994889EA9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7F3FF-A2EB-47BF-B12E-B8F2FECBA5D9}"/>
</file>

<file path=customXml/itemProps3.xml><?xml version="1.0" encoding="utf-8"?>
<ds:datastoreItem xmlns:ds="http://schemas.openxmlformats.org/officeDocument/2006/customXml" ds:itemID="{9FE03D99-DDFF-40E2-A890-1F1C2E4D806A}"/>
</file>

<file path=customXml/itemProps4.xml><?xml version="1.0" encoding="utf-8"?>
<ds:datastoreItem xmlns:ds="http://schemas.openxmlformats.org/officeDocument/2006/customXml" ds:itemID="{0AA4CFF5-9F95-4B4E-AE0C-B93E8D00E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677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Markus Bührer</cp:lastModifiedBy>
  <cp:revision>9</cp:revision>
  <cp:lastPrinted>2015-09-14T08:09:00Z</cp:lastPrinted>
  <dcterms:created xsi:type="dcterms:W3CDTF">2015-09-14T12:10:00Z</dcterms:created>
  <dcterms:modified xsi:type="dcterms:W3CDTF">2021-09-28T07:29:00Z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